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安庆热点文化传媒有限公司招聘简章</w:t>
      </w:r>
    </w:p>
    <w:p>
      <w:pPr>
        <w:numPr>
          <w:ilvl w:val="0"/>
          <w:numId w:val="1"/>
        </w:numPr>
        <w:jc w:val="both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公司简介；</w:t>
      </w:r>
    </w:p>
    <w:p>
      <w:pPr>
        <w:numPr>
          <w:numId w:val="0"/>
        </w:numPr>
        <w:ind w:firstLine="480"/>
        <w:jc w:val="both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热点文化传媒是一家专业的网红孵化机构，是热娱文化传媒名下的安庆分公司。专注于当前自媒体网红的培训、包装与推广，总公司已经孵化出了如美男子顾北，小惠、钟婷XO等抖音网红，有着行业资深的编剧团队，围绕艺人专业打造符合气质、特色的人设，对艺人进行培养，在今日头条、新浪微博、腾讯等社交媒体领域横向发展；公司同时从事泛娱乐直播(抖音直播、微信 快手 斗鱼 等)、电商直播(淘宝、蘑菇街)、短视频(腾讯微视、抖音短视频等)、网红电商等业务。</w:t>
      </w:r>
    </w:p>
    <w:p>
      <w:pPr>
        <w:numPr>
          <w:numId w:val="0"/>
        </w:numPr>
        <w:jc w:val="both"/>
        <w:rPr>
          <w:rFonts w:hint="default"/>
          <w:b w:val="0"/>
          <w:bCs w:val="0"/>
          <w:sz w:val="24"/>
          <w:szCs w:val="24"/>
          <w:vertAlign w:val="baseline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二、岗位详情；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703"/>
        <w:gridCol w:w="1703"/>
        <w:gridCol w:w="1704"/>
        <w:gridCol w:w="1704"/>
        <w:gridCol w:w="17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27" w:hRule="atLeast"/>
        </w:trPr>
        <w:tc>
          <w:tcPr>
            <w:tcW w:w="1703" w:type="dxa"/>
            <w:vAlign w:val="center"/>
          </w:tcPr>
          <w:p>
            <w:pPr>
              <w:numPr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highlight w:val="lightGray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highlight w:val="lightGray"/>
                <w:vertAlign w:val="baseline"/>
                <w:lang w:val="en-US" w:eastAsia="zh-CN"/>
              </w:rPr>
              <w:t>岗位</w:t>
            </w:r>
          </w:p>
        </w:tc>
        <w:tc>
          <w:tcPr>
            <w:tcW w:w="1703" w:type="dxa"/>
            <w:vAlign w:val="center"/>
          </w:tcPr>
          <w:p>
            <w:pPr>
              <w:numPr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highlight w:val="lightGray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highlight w:val="lightGray"/>
                <w:vertAlign w:val="baseline"/>
                <w:lang w:val="en-US" w:eastAsia="zh-CN"/>
              </w:rPr>
              <w:t>工作内容</w:t>
            </w:r>
          </w:p>
        </w:tc>
        <w:tc>
          <w:tcPr>
            <w:tcW w:w="1704" w:type="dxa"/>
            <w:vAlign w:val="center"/>
          </w:tcPr>
          <w:p>
            <w:pPr>
              <w:numPr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highlight w:val="lightGray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highlight w:val="lightGray"/>
                <w:vertAlign w:val="baseline"/>
                <w:lang w:val="en-US" w:eastAsia="zh-CN"/>
              </w:rPr>
              <w:t>薪资</w:t>
            </w:r>
          </w:p>
        </w:tc>
        <w:tc>
          <w:tcPr>
            <w:tcW w:w="1704" w:type="dxa"/>
            <w:vAlign w:val="center"/>
          </w:tcPr>
          <w:p>
            <w:pPr>
              <w:numPr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highlight w:val="lightGray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highlight w:val="lightGray"/>
                <w:vertAlign w:val="baseline"/>
                <w:lang w:val="en-US" w:eastAsia="zh-CN"/>
              </w:rPr>
              <w:t>假期</w:t>
            </w:r>
          </w:p>
        </w:tc>
        <w:tc>
          <w:tcPr>
            <w:tcW w:w="1704" w:type="dxa"/>
            <w:vAlign w:val="center"/>
          </w:tcPr>
          <w:p>
            <w:pPr>
              <w:numPr>
                <w:numId w:val="0"/>
              </w:numPr>
              <w:jc w:val="center"/>
              <w:rPr>
                <w:rFonts w:hint="eastAsia"/>
                <w:b w:val="0"/>
                <w:bCs w:val="0"/>
                <w:sz w:val="24"/>
                <w:szCs w:val="24"/>
                <w:highlight w:val="lightGray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highlight w:val="lightGray"/>
                <w:vertAlign w:val="baseline"/>
                <w:lang w:val="en-US" w:eastAsia="zh-CN"/>
              </w:rPr>
              <w:t>工作时间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49" w:hRule="atLeast"/>
        </w:trPr>
        <w:tc>
          <w:tcPr>
            <w:tcW w:w="1703" w:type="dxa"/>
            <w:vAlign w:val="center"/>
          </w:tcPr>
          <w:p>
            <w:pPr>
              <w:numPr>
                <w:numId w:val="0"/>
              </w:num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舞蹈老师</w:t>
            </w:r>
          </w:p>
        </w:tc>
        <w:tc>
          <w:tcPr>
            <w:tcW w:w="1703" w:type="dxa"/>
            <w:vAlign w:val="center"/>
          </w:tcPr>
          <w:p>
            <w:pPr>
              <w:numPr>
                <w:numId w:val="0"/>
              </w:num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负责舞蹈课程的教学工作</w:t>
            </w:r>
          </w:p>
        </w:tc>
        <w:tc>
          <w:tcPr>
            <w:tcW w:w="1704" w:type="dxa"/>
            <w:shd w:val="clear" w:color="auto" w:fill="BEBEBE" w:themeFill="background1" w:themeFillShade="BF"/>
            <w:vAlign w:val="center"/>
          </w:tcPr>
          <w:p>
            <w:pPr>
              <w:numPr>
                <w:numId w:val="0"/>
              </w:num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8000</w:t>
            </w:r>
          </w:p>
        </w:tc>
        <w:tc>
          <w:tcPr>
            <w:tcW w:w="1704" w:type="dxa"/>
            <w:tcBorders/>
            <w:vAlign w:val="center"/>
          </w:tcPr>
          <w:p>
            <w:pPr>
              <w:numPr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月休4天</w:t>
            </w:r>
          </w:p>
        </w:tc>
        <w:tc>
          <w:tcPr>
            <w:tcW w:w="1704" w:type="dxa"/>
            <w:tcBorders/>
            <w:vAlign w:val="center"/>
          </w:tcPr>
          <w:p>
            <w:pPr>
              <w:numPr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每天工作6小时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34" w:hRule="atLeast"/>
        </w:trPr>
        <w:tc>
          <w:tcPr>
            <w:tcW w:w="1703" w:type="dxa"/>
            <w:vAlign w:val="center"/>
          </w:tcPr>
          <w:p>
            <w:pPr>
              <w:numPr>
                <w:numId w:val="0"/>
              </w:num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化妆形象老师</w:t>
            </w:r>
          </w:p>
        </w:tc>
        <w:tc>
          <w:tcPr>
            <w:tcW w:w="1703" w:type="dxa"/>
            <w:vAlign w:val="center"/>
          </w:tcPr>
          <w:p>
            <w:pPr>
              <w:numPr>
                <w:numId w:val="0"/>
              </w:num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eastAsia="zh-CN"/>
              </w:rPr>
              <w:t>负责主播的妆容设计</w:t>
            </w:r>
          </w:p>
        </w:tc>
        <w:tc>
          <w:tcPr>
            <w:tcW w:w="1704" w:type="dxa"/>
            <w:shd w:val="clear" w:color="auto" w:fill="BEBEBE" w:themeFill="background1" w:themeFillShade="BF"/>
            <w:vAlign w:val="center"/>
          </w:tcPr>
          <w:p>
            <w:pPr>
              <w:numPr>
                <w:numId w:val="0"/>
              </w:num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6000</w:t>
            </w:r>
          </w:p>
        </w:tc>
        <w:tc>
          <w:tcPr>
            <w:tcW w:w="1704" w:type="dxa"/>
            <w:tcBorders/>
            <w:vAlign w:val="center"/>
          </w:tcPr>
          <w:p>
            <w:pPr>
              <w:numPr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月休4天</w:t>
            </w:r>
          </w:p>
        </w:tc>
        <w:tc>
          <w:tcPr>
            <w:tcW w:w="1704" w:type="dxa"/>
            <w:tcBorders/>
            <w:vAlign w:val="center"/>
          </w:tcPr>
          <w:p>
            <w:pPr>
              <w:numPr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每天工作6小时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34" w:hRule="atLeast"/>
        </w:trPr>
        <w:tc>
          <w:tcPr>
            <w:tcW w:w="1703" w:type="dxa"/>
            <w:vAlign w:val="center"/>
          </w:tcPr>
          <w:p>
            <w:pPr>
              <w:numPr>
                <w:numId w:val="0"/>
              </w:num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戏曲专业表演演员</w:t>
            </w:r>
          </w:p>
        </w:tc>
        <w:tc>
          <w:tcPr>
            <w:tcW w:w="1703" w:type="dxa"/>
            <w:vAlign w:val="center"/>
          </w:tcPr>
          <w:p>
            <w:pPr>
              <w:numPr>
                <w:numId w:val="0"/>
              </w:num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eastAsia="zh-CN"/>
              </w:rPr>
              <w:t>专业戏曲戏曲表演</w:t>
            </w:r>
          </w:p>
        </w:tc>
        <w:tc>
          <w:tcPr>
            <w:tcW w:w="1704" w:type="dxa"/>
            <w:shd w:val="clear" w:color="auto" w:fill="BEBEBE" w:themeFill="background1" w:themeFillShade="BF"/>
            <w:vAlign w:val="center"/>
          </w:tcPr>
          <w:p>
            <w:pPr>
              <w:numPr>
                <w:numId w:val="0"/>
              </w:num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8000-3W，上不封顶</w:t>
            </w:r>
          </w:p>
        </w:tc>
        <w:tc>
          <w:tcPr>
            <w:tcW w:w="1704" w:type="dxa"/>
            <w:tcBorders/>
            <w:vAlign w:val="center"/>
          </w:tcPr>
          <w:p>
            <w:pPr>
              <w:numPr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月休3天</w:t>
            </w:r>
          </w:p>
        </w:tc>
        <w:tc>
          <w:tcPr>
            <w:tcW w:w="1704" w:type="dxa"/>
            <w:tcBorders/>
            <w:vAlign w:val="center"/>
          </w:tcPr>
          <w:p>
            <w:pPr>
              <w:numPr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每天工作6小时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34" w:hRule="atLeast"/>
        </w:trPr>
        <w:tc>
          <w:tcPr>
            <w:tcW w:w="1703" w:type="dxa"/>
            <w:vAlign w:val="center"/>
          </w:tcPr>
          <w:p>
            <w:pPr>
              <w:numPr>
                <w:numId w:val="0"/>
              </w:num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歌唱专业表演演员</w:t>
            </w:r>
          </w:p>
        </w:tc>
        <w:tc>
          <w:tcPr>
            <w:tcW w:w="1703" w:type="dxa"/>
            <w:vAlign w:val="center"/>
          </w:tcPr>
          <w:p>
            <w:pPr>
              <w:numPr>
                <w:numId w:val="0"/>
              </w:num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eastAsia="zh-CN"/>
              </w:rPr>
              <w:t>歌唱表演</w:t>
            </w:r>
          </w:p>
        </w:tc>
        <w:tc>
          <w:tcPr>
            <w:tcW w:w="1704" w:type="dxa"/>
            <w:shd w:val="clear" w:color="auto" w:fill="BEBEBE" w:themeFill="background1" w:themeFillShade="BF"/>
            <w:vAlign w:val="center"/>
          </w:tcPr>
          <w:p>
            <w:pPr>
              <w:numPr>
                <w:numId w:val="0"/>
              </w:num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8000-3W,上不封顶</w:t>
            </w:r>
          </w:p>
        </w:tc>
        <w:tc>
          <w:tcPr>
            <w:tcW w:w="1704" w:type="dxa"/>
            <w:tcBorders/>
            <w:vAlign w:val="center"/>
          </w:tcPr>
          <w:p>
            <w:pPr>
              <w:numPr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月休3天</w:t>
            </w:r>
          </w:p>
        </w:tc>
        <w:tc>
          <w:tcPr>
            <w:tcW w:w="1704" w:type="dxa"/>
            <w:tcBorders/>
            <w:vAlign w:val="center"/>
          </w:tcPr>
          <w:p>
            <w:pPr>
              <w:numPr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每天工作6小时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14" w:hRule="atLeast"/>
        </w:trPr>
        <w:tc>
          <w:tcPr>
            <w:tcW w:w="1703" w:type="dxa"/>
            <w:vAlign w:val="center"/>
          </w:tcPr>
          <w:p>
            <w:pPr>
              <w:numPr>
                <w:numId w:val="0"/>
              </w:num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现代舞、民族舞专业表演演员</w:t>
            </w:r>
          </w:p>
        </w:tc>
        <w:tc>
          <w:tcPr>
            <w:tcW w:w="1703" w:type="dxa"/>
            <w:vAlign w:val="center"/>
          </w:tcPr>
          <w:p>
            <w:pPr>
              <w:numPr>
                <w:numId w:val="0"/>
              </w:num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eastAsia="zh-CN"/>
              </w:rPr>
              <w:t>现代舞、民族舞表演</w:t>
            </w:r>
          </w:p>
        </w:tc>
        <w:tc>
          <w:tcPr>
            <w:tcW w:w="1704" w:type="dxa"/>
            <w:shd w:val="clear" w:color="auto" w:fill="BEBEBE" w:themeFill="background1" w:themeFillShade="BF"/>
            <w:vAlign w:val="center"/>
          </w:tcPr>
          <w:p>
            <w:pPr>
              <w:numPr>
                <w:numId w:val="0"/>
              </w:num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8000-3W，上不封顶</w:t>
            </w:r>
          </w:p>
        </w:tc>
        <w:tc>
          <w:tcPr>
            <w:tcW w:w="1704" w:type="dxa"/>
            <w:tcBorders/>
            <w:vAlign w:val="center"/>
          </w:tcPr>
          <w:p>
            <w:pPr>
              <w:numPr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月休3天</w:t>
            </w:r>
          </w:p>
        </w:tc>
        <w:tc>
          <w:tcPr>
            <w:tcW w:w="1704" w:type="dxa"/>
            <w:tcBorders/>
            <w:vAlign w:val="center"/>
          </w:tcPr>
          <w:p>
            <w:pPr>
              <w:numPr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每天工作6小时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79" w:hRule="atLeast"/>
        </w:trPr>
        <w:tc>
          <w:tcPr>
            <w:tcW w:w="1703" w:type="dxa"/>
            <w:vAlign w:val="center"/>
          </w:tcPr>
          <w:p>
            <w:pPr>
              <w:numPr>
                <w:numId w:val="0"/>
              </w:num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小品、舞台剧、话剧表演演员</w:t>
            </w:r>
          </w:p>
        </w:tc>
        <w:tc>
          <w:tcPr>
            <w:tcW w:w="1703" w:type="dxa"/>
            <w:vAlign w:val="center"/>
          </w:tcPr>
          <w:p>
            <w:pPr>
              <w:numPr>
                <w:numId w:val="0"/>
              </w:num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eastAsia="zh-CN"/>
              </w:rPr>
              <w:t>小品、舞台剧、话剧表演</w:t>
            </w:r>
          </w:p>
        </w:tc>
        <w:tc>
          <w:tcPr>
            <w:tcW w:w="1704" w:type="dxa"/>
            <w:shd w:val="clear" w:color="auto" w:fill="BEBEBE" w:themeFill="background1" w:themeFillShade="BF"/>
            <w:vAlign w:val="center"/>
          </w:tcPr>
          <w:p>
            <w:pPr>
              <w:numPr>
                <w:numId w:val="0"/>
              </w:num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8000-2.5W，上不封顶</w:t>
            </w:r>
          </w:p>
        </w:tc>
        <w:tc>
          <w:tcPr>
            <w:tcW w:w="1704" w:type="dxa"/>
            <w:tcBorders/>
            <w:vAlign w:val="center"/>
          </w:tcPr>
          <w:p>
            <w:pPr>
              <w:numPr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月休3天</w:t>
            </w:r>
          </w:p>
        </w:tc>
        <w:tc>
          <w:tcPr>
            <w:tcW w:w="1704" w:type="dxa"/>
            <w:tcBorders/>
            <w:vAlign w:val="center"/>
          </w:tcPr>
          <w:p>
            <w:pPr>
              <w:numPr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每天工作6小时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79" w:hRule="atLeast"/>
        </w:trPr>
        <w:tc>
          <w:tcPr>
            <w:tcW w:w="1703" w:type="dxa"/>
            <w:vAlign w:val="center"/>
          </w:tcPr>
          <w:p>
            <w:pPr>
              <w:numPr>
                <w:numId w:val="0"/>
              </w:num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乐器表演演员</w:t>
            </w:r>
          </w:p>
        </w:tc>
        <w:tc>
          <w:tcPr>
            <w:tcW w:w="1703" w:type="dxa"/>
            <w:vAlign w:val="center"/>
          </w:tcPr>
          <w:p>
            <w:pPr>
              <w:numPr>
                <w:numId w:val="0"/>
              </w:num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eastAsia="zh-CN"/>
              </w:rPr>
              <w:t>乐器表演</w:t>
            </w:r>
          </w:p>
        </w:tc>
        <w:tc>
          <w:tcPr>
            <w:tcW w:w="1704" w:type="dxa"/>
            <w:shd w:val="clear" w:color="auto" w:fill="BEBEBE" w:themeFill="background1" w:themeFillShade="BF"/>
            <w:vAlign w:val="center"/>
          </w:tcPr>
          <w:p>
            <w:pPr>
              <w:numPr>
                <w:numId w:val="0"/>
              </w:num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8000-3W，上不封顶</w:t>
            </w:r>
          </w:p>
        </w:tc>
        <w:tc>
          <w:tcPr>
            <w:tcW w:w="1704" w:type="dxa"/>
            <w:tcBorders/>
            <w:vAlign w:val="center"/>
          </w:tcPr>
          <w:p>
            <w:pPr>
              <w:numPr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月休3天</w:t>
            </w:r>
          </w:p>
        </w:tc>
        <w:tc>
          <w:tcPr>
            <w:tcW w:w="1704" w:type="dxa"/>
            <w:tcBorders/>
            <w:vAlign w:val="center"/>
          </w:tcPr>
          <w:p>
            <w:pPr>
              <w:numPr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每天工作6小时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89" w:hRule="atLeast"/>
        </w:trPr>
        <w:tc>
          <w:tcPr>
            <w:tcW w:w="1703" w:type="dxa"/>
            <w:vAlign w:val="center"/>
          </w:tcPr>
          <w:p>
            <w:pPr>
              <w:numPr>
                <w:numId w:val="0"/>
              </w:num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主持人</w:t>
            </w:r>
          </w:p>
        </w:tc>
        <w:tc>
          <w:tcPr>
            <w:tcW w:w="1703" w:type="dxa"/>
            <w:vAlign w:val="center"/>
          </w:tcPr>
          <w:p>
            <w:pPr>
              <w:numPr>
                <w:numId w:val="0"/>
              </w:num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eastAsia="zh-CN"/>
              </w:rPr>
              <w:t>负责直播主持</w:t>
            </w:r>
          </w:p>
        </w:tc>
        <w:tc>
          <w:tcPr>
            <w:tcW w:w="1704" w:type="dxa"/>
            <w:shd w:val="clear" w:color="auto" w:fill="BEBEBE" w:themeFill="background1" w:themeFillShade="BF"/>
            <w:vAlign w:val="center"/>
          </w:tcPr>
          <w:p>
            <w:pPr>
              <w:numPr>
                <w:numId w:val="0"/>
              </w:num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6000-2W，上不封顶</w:t>
            </w:r>
          </w:p>
        </w:tc>
        <w:tc>
          <w:tcPr>
            <w:tcW w:w="1704" w:type="dxa"/>
            <w:tcBorders/>
            <w:vAlign w:val="center"/>
          </w:tcPr>
          <w:p>
            <w:pPr>
              <w:numPr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月休3天</w:t>
            </w:r>
          </w:p>
        </w:tc>
        <w:tc>
          <w:tcPr>
            <w:tcW w:w="1704" w:type="dxa"/>
            <w:tcBorders/>
            <w:vAlign w:val="center"/>
          </w:tcPr>
          <w:p>
            <w:pPr>
              <w:numPr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每天工作6小时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34" w:hRule="atLeast"/>
        </w:trPr>
        <w:tc>
          <w:tcPr>
            <w:tcW w:w="1703" w:type="dxa"/>
            <w:vAlign w:val="center"/>
          </w:tcPr>
          <w:p>
            <w:pPr>
              <w:numPr>
                <w:numId w:val="0"/>
              </w:num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人事专员</w:t>
            </w:r>
          </w:p>
        </w:tc>
        <w:tc>
          <w:tcPr>
            <w:tcW w:w="1703" w:type="dxa"/>
            <w:vAlign w:val="center"/>
          </w:tcPr>
          <w:p>
            <w:pPr>
              <w:numPr>
                <w:numId w:val="0"/>
              </w:num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eastAsia="zh-CN"/>
              </w:rPr>
              <w:t>负责主播招聘工作</w:t>
            </w:r>
          </w:p>
        </w:tc>
        <w:tc>
          <w:tcPr>
            <w:tcW w:w="1704" w:type="dxa"/>
            <w:shd w:val="clear" w:color="auto" w:fill="BEBEBE" w:themeFill="background1" w:themeFillShade="BF"/>
            <w:vAlign w:val="center"/>
          </w:tcPr>
          <w:p>
            <w:pPr>
              <w:numPr>
                <w:numId w:val="0"/>
              </w:num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底薪4000+提成+奖金</w:t>
            </w:r>
          </w:p>
        </w:tc>
        <w:tc>
          <w:tcPr>
            <w:tcW w:w="1704" w:type="dxa"/>
            <w:tcBorders/>
            <w:vAlign w:val="center"/>
          </w:tcPr>
          <w:p>
            <w:pPr>
              <w:numPr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月休4天</w:t>
            </w:r>
          </w:p>
        </w:tc>
        <w:tc>
          <w:tcPr>
            <w:tcW w:w="1704" w:type="dxa"/>
            <w:tcBorders/>
            <w:vAlign w:val="center"/>
          </w:tcPr>
          <w:p>
            <w:pPr>
              <w:numPr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每天工作7小时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89" w:hRule="atLeast"/>
        </w:trPr>
        <w:tc>
          <w:tcPr>
            <w:tcW w:w="1703" w:type="dxa"/>
            <w:vAlign w:val="center"/>
          </w:tcPr>
          <w:p>
            <w:pPr>
              <w:numPr>
                <w:numId w:val="0"/>
              </w:num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行政专员</w:t>
            </w:r>
          </w:p>
        </w:tc>
        <w:tc>
          <w:tcPr>
            <w:tcW w:w="1703" w:type="dxa"/>
            <w:vAlign w:val="center"/>
          </w:tcPr>
          <w:p>
            <w:pPr>
              <w:numPr>
                <w:numId w:val="0"/>
              </w:num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eastAsia="zh-CN"/>
              </w:rPr>
              <w:t>前台</w:t>
            </w:r>
          </w:p>
        </w:tc>
        <w:tc>
          <w:tcPr>
            <w:tcW w:w="1704" w:type="dxa"/>
            <w:shd w:val="clear" w:color="auto" w:fill="BEBEBE" w:themeFill="background1" w:themeFillShade="BF"/>
            <w:vAlign w:val="center"/>
          </w:tcPr>
          <w:p>
            <w:pPr>
              <w:numPr>
                <w:numId w:val="0"/>
              </w:num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底薪4000+提成+奖金</w:t>
            </w:r>
          </w:p>
        </w:tc>
        <w:tc>
          <w:tcPr>
            <w:tcW w:w="1704" w:type="dxa"/>
            <w:tcBorders/>
            <w:vAlign w:val="center"/>
          </w:tcPr>
          <w:p>
            <w:pPr>
              <w:numPr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月休4天</w:t>
            </w:r>
          </w:p>
        </w:tc>
        <w:tc>
          <w:tcPr>
            <w:tcW w:w="1704" w:type="dxa"/>
            <w:tcBorders/>
            <w:vAlign w:val="center"/>
          </w:tcPr>
          <w:p>
            <w:pPr>
              <w:numPr>
                <w:numId w:val="0"/>
              </w:num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每天工作7小时</w:t>
            </w:r>
          </w:p>
        </w:tc>
      </w:tr>
    </w:tbl>
    <w:p>
      <w:pPr>
        <w:numPr>
          <w:numId w:val="0"/>
        </w:numPr>
        <w:ind w:leftChars="0"/>
        <w:jc w:val="both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三、面试流程；</w:t>
      </w:r>
    </w:p>
    <w:p>
      <w:pPr>
        <w:numPr>
          <w:numId w:val="0"/>
        </w:numPr>
        <w:ind w:leftChars="0" w:firstLine="48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</w:pPr>
      <w:r>
        <w:rPr>
          <w:rStyle w:val="5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:lang w:val="en-US"/>
          <w14:textFill>
            <w14:solidFill>
              <w14:schemeClr w14:val="tx1"/>
            </w14:solidFill>
          </w14:textFill>
        </w:rPr>
        <w:t>1</w:t>
      </w:r>
      <w:r>
        <w:rPr>
          <w:rStyle w:val="5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、简历筛选，电话沟通：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了解并确认基本情况；</w:t>
      </w:r>
    </w:p>
    <w:p>
      <w:pPr>
        <w:numPr>
          <w:numId w:val="0"/>
        </w:numPr>
        <w:ind w:leftChars="0" w:firstLine="48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>2、部门复试：关注专业能力；</w:t>
      </w:r>
    </w:p>
    <w:p>
      <w:pPr>
        <w:numPr>
          <w:numId w:val="0"/>
        </w:numPr>
        <w:ind w:leftChars="0" w:firstLine="480"/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C00000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>3、面试地点：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C00000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>安庆市大观区龙山路115号（薇薇新娘隔壁热点传媒）；</w:t>
      </w:r>
    </w:p>
    <w:p>
      <w:pPr>
        <w:numPr>
          <w:numId w:val="0"/>
        </w:numPr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D0D0D" w:themeColor="text1" w:themeTint="F2"/>
          <w:spacing w:val="0"/>
          <w:sz w:val="24"/>
          <w:szCs w:val="24"/>
          <w:bdr w:val="none" w:color="auto" w:sz="0" w:space="0"/>
          <w:shd w:val="clear" w:fill="FFFFFF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D0D0D" w:themeColor="text1" w:themeTint="F2"/>
          <w:spacing w:val="0"/>
          <w:sz w:val="24"/>
          <w:szCs w:val="24"/>
          <w:bdr w:val="none" w:color="auto" w:sz="0" w:space="0"/>
          <w:shd w:val="clear" w:fill="FFFFFF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四、我们的优势；</w:t>
      </w:r>
    </w:p>
    <w:p>
      <w:pPr>
        <w:numPr>
          <w:numId w:val="0"/>
        </w:numPr>
        <w:ind w:firstLine="480"/>
        <w:jc w:val="both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0D0D0D" w:themeColor="text1" w:themeTint="F2"/>
          <w:spacing w:val="0"/>
          <w:sz w:val="24"/>
          <w:szCs w:val="24"/>
          <w:bdr w:val="none" w:color="auto" w:sz="0" w:space="0"/>
          <w:shd w:val="clear" w:fill="FFFFFF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D0D0D" w:themeColor="text1" w:themeTint="F2"/>
          <w:spacing w:val="0"/>
          <w:sz w:val="24"/>
          <w:szCs w:val="24"/>
          <w:bdr w:val="none" w:color="auto" w:sz="0" w:space="0"/>
          <w:shd w:val="clear" w:fill="FFFFFF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1、工作地点分布全国：全国50多家公司；</w:t>
      </w:r>
    </w:p>
    <w:p>
      <w:pPr>
        <w:numPr>
          <w:numId w:val="0"/>
        </w:numPr>
        <w:ind w:firstLine="48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D0D0D" w:themeColor="text1" w:themeTint="F2"/>
          <w:spacing w:val="0"/>
          <w:sz w:val="24"/>
          <w:szCs w:val="24"/>
          <w:bdr w:val="none" w:color="auto" w:sz="0" w:space="0"/>
          <w:shd w:val="clear" w:fill="FFFFFF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D0D0D" w:themeColor="text1" w:themeTint="F2"/>
          <w:spacing w:val="0"/>
          <w:sz w:val="24"/>
          <w:szCs w:val="24"/>
          <w:bdr w:val="none" w:color="auto" w:sz="0" w:space="0"/>
          <w:shd w:val="clear" w:fill="FFFFFF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2、提供住房补贴；</w:t>
      </w:r>
    </w:p>
    <w:p>
      <w:pPr>
        <w:numPr>
          <w:numId w:val="0"/>
        </w:numPr>
        <w:ind w:firstLine="48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D0D0D" w:themeColor="text1" w:themeTint="F2"/>
          <w:spacing w:val="0"/>
          <w:sz w:val="24"/>
          <w:szCs w:val="24"/>
          <w:bdr w:val="none" w:color="auto" w:sz="0" w:space="0"/>
          <w:shd w:val="clear" w:fill="FFFFFF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D0D0D" w:themeColor="text1" w:themeTint="F2"/>
          <w:spacing w:val="0"/>
          <w:sz w:val="24"/>
          <w:szCs w:val="24"/>
          <w:bdr w:val="none" w:color="auto" w:sz="0" w:space="0"/>
          <w:shd w:val="clear" w:fill="FFFFFF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3、不定期的公司团建；</w:t>
      </w:r>
    </w:p>
    <w:p>
      <w:pPr>
        <w:numPr>
          <w:numId w:val="0"/>
        </w:numPr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D0D0D" w:themeColor="text1" w:themeTint="F2"/>
          <w:spacing w:val="0"/>
          <w:sz w:val="24"/>
          <w:szCs w:val="24"/>
          <w:bdr w:val="none" w:color="auto" w:sz="0" w:space="0"/>
          <w:shd w:val="clear" w:fill="FFFFFF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D0D0D" w:themeColor="text1" w:themeTint="F2"/>
          <w:spacing w:val="0"/>
          <w:sz w:val="24"/>
          <w:szCs w:val="24"/>
          <w:bdr w:val="none" w:color="auto" w:sz="0" w:space="0"/>
          <w:shd w:val="clear" w:fill="FFFFFF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四、联系方式；</w:t>
      </w:r>
    </w:p>
    <w:p>
      <w:pPr>
        <w:numPr>
          <w:numId w:val="0"/>
        </w:numPr>
        <w:jc w:val="both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0D0D0D" w:themeColor="text1" w:themeTint="F2"/>
          <w:spacing w:val="0"/>
          <w:sz w:val="24"/>
          <w:szCs w:val="24"/>
          <w:bdr w:val="none" w:color="auto" w:sz="0" w:space="0"/>
          <w:shd w:val="clear" w:fill="FFFFFF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D0D0D" w:themeColor="text1" w:themeTint="F2"/>
          <w:spacing w:val="0"/>
          <w:sz w:val="24"/>
          <w:szCs w:val="24"/>
          <w:bdr w:val="none" w:color="auto" w:sz="0" w:space="0"/>
          <w:shd w:val="clear" w:fill="FFFFFF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  热点传媒人事沈经理联系电话：18256645991（微信同号）</w:t>
      </w:r>
      <w:bookmarkStart w:id="0" w:name="_GoBack"/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0D0D0D" w:themeColor="text1" w:themeTint="F2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drawing>
          <wp:inline distT="0" distB="0" distL="114300" distR="114300">
            <wp:extent cx="2562860" cy="2295525"/>
            <wp:effectExtent l="0" t="0" r="8890" b="9525"/>
            <wp:docPr id="1" name="图片 1" descr="微信图片_202305131407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3051314075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62860" cy="2295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FKai-SB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Dotu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Microsoft YaHei UI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C71CC2"/>
    <w:multiLevelType w:val="singleLevel"/>
    <w:tmpl w:val="1BC71CC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1MmZmNDVjODQwN2FjNmY0NTEwYjE4ZWQ4MTY3OTgifQ=="/>
  </w:docVars>
  <w:rsids>
    <w:rsidRoot w:val="551642FC"/>
    <w:rsid w:val="55164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2023-05-13T02:13:00Z</dcterms:created>
  <dc:creator>早川</dc:creator>
  <cp:lastModifiedBy>早川</cp:lastModifiedBy>
  <dcterms:modified xsi:type="dcterms:W3CDTF">2023-05-13T06:09:07Z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7182AACC7A034A51A4FF389024FCE100_11</vt:lpwstr>
  </property>
</Properties>
</file>